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5743D">
        <w:rPr>
          <w:rFonts w:ascii="Times New Roman" w:hAnsi="Times New Roman" w:cs="Times New Roman"/>
          <w:sz w:val="28"/>
          <w:szCs w:val="28"/>
        </w:rPr>
        <w:t>Спортивный дух среди московских пожарных и спасателей помогает им в работе: подвели итоги профессиональных соревнований 2024 года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Московские пожарные и спасатели — высококвалифицированные специалисты. Они ежедневно оттачивают свое профессиональное мастерство, совершенствуют навыки на учебно-тренировочных площадках и в подразделениях, чтобы во время ликвидации последствий происшествий или пожаров любой сложности могли выложиться на максимум и сделать все возможное для спасения жизней.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Профессионализм работников Департамента по делам гражданской обороны, чрезвычайным ситуациям и пожарной безопасности города Москвы подтверждается победами в соревнованиях по пожарно-спасательному делу различного уровня, начиная от городских спартакиад и конкурсов до соревнований межрегиональн</w:t>
      </w:r>
      <w:r w:rsidRPr="0005743D">
        <w:rPr>
          <w:rFonts w:ascii="Times New Roman" w:hAnsi="Times New Roman" w:cs="Times New Roman"/>
          <w:sz w:val="28"/>
          <w:szCs w:val="28"/>
        </w:rPr>
        <w:t>ого и всероссийского масштабов.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В 2024 году работники Департамента ГОЧСиПБ соревновались в разных спортивных дисциплинах. Одно из самых значимых достижений года – победа в городском конкурсе профессионального мастерства «Московские мастера» по профессиям «Пожарный» и «Спасатель». Среди пожарных лучшими по профессии стали работники Пожарно-спасательного центра Москвы, заняв весь пьедестал почета: первое место у Юрия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Жарикова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из пожарно-спасательного отряда № 309, второе место занял Сергей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из ПСО №214, а третье — Даниил Григорьев из ПСО №204. Лучшим спасателем столицы 2024 года стал Павел Толстяков из аварийно-спасательного отряда №1 ГКУ «ПСЦ». Его коллега по отряду Алексей Маковский занял почетное второе место, а третий результат среди спасателей Москвы показал Евгений Гришанов, спасатель поисково-спасательной станции «Озеро Бездонное» Московской городской поисково-спасател</w:t>
      </w:r>
      <w:r w:rsidRPr="0005743D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Гордость Департамента ГОЧСиПБ в 2024 году – спортивное празднование 220-летней годовщины со дня основания пожарной охраны Москвы на учебно-тренировочной площадке в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Апаринках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>. Работники Департамента стали одними из организаторов 1-го Международного Гран-при профессионального мастерства пожарных и спасателей. На учебную площадку прибыли гости из разных уголков России и от 8 иностранных делегаций. В рамках Гран-при впервые провели Открытый Чемпионат Москвы по боевому развертыванию. Организаторы также подготовили полосу препятствий для проведения международного зачета: буквально на каждом учебно-тренировочном тренажере проходили различные активности и состязания – мастер-классы, показательные выступления и полноценные с</w:t>
      </w:r>
      <w:r w:rsidRPr="0005743D">
        <w:rPr>
          <w:rFonts w:ascii="Times New Roman" w:hAnsi="Times New Roman" w:cs="Times New Roman"/>
          <w:sz w:val="28"/>
          <w:szCs w:val="28"/>
        </w:rPr>
        <w:t>оревнования среди команд.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Пожарные и спасатели Департамента ГОЧСиПБ представляли Москву и на различных соревнованиях по всей стране. Из города Сочи, где проходили соревнований по альпинизму «Кубок Юга – 2024», столичные спасатели привезли </w:t>
      </w:r>
      <w:r w:rsidRPr="0005743D">
        <w:rPr>
          <w:rFonts w:ascii="Times New Roman" w:hAnsi="Times New Roman" w:cs="Times New Roman"/>
          <w:sz w:val="28"/>
          <w:szCs w:val="28"/>
        </w:rPr>
        <w:lastRenderedPageBreak/>
        <w:t xml:space="preserve">«золото» в личном зачете за лучшее время (Александр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Ворожейкин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из АСО №8), «бронзу» за этап «двойка», а в командном зачете Москва заняла 3-е место. В Нижегородской области столичные спасатели поднялись на высшую ступень пьедестала Всероссийских Открытых Волонтерских соревнований поисковых кинологических расчетов. На территории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Конгрессно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-выставочного центра «Патриот» московские пожарные вошли в число лучших на открытых соревнованиях пожарных и спасателей «Пожарный Олимп», а именно – командир отделения ПСО №204 Кирилл Сорокин занял пятое место среди </w:t>
      </w:r>
      <w:r w:rsidRPr="0005743D">
        <w:rPr>
          <w:rFonts w:ascii="Times New Roman" w:hAnsi="Times New Roman" w:cs="Times New Roman"/>
          <w:sz w:val="28"/>
          <w:szCs w:val="28"/>
        </w:rPr>
        <w:t>300 сильнейших пожарных России.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Если говорить о победах подробнее, в 2024 году более 600 работников столичного Пожарно-спасательного центра приняли участие в соревнованиях по служебно-прикладным и массовым видам спорта. Побеждали как в личных, так и в командных дисциплинах.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Впечатляющих спортивных успехов достигли работники пожарно-спасательного отряда №204 ГКУ «ПСЦ», став победителями соревнований Департамента ГОЧСиПБ по пожарно-спасательному спорту и III-х Московских городских соревнований «Пожарный Олимп». Команда отряда также одержала яркую победу, покорив «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», и именно пожарные ПСО № 204 завоевали первое место в отборочных соревнованиях среди пожарно-спасательных подразделений территориального пожарно-спасательного гарнизона города Москвы по скоростному подъему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газоды</w:t>
      </w:r>
      <w:r w:rsidRPr="0005743D">
        <w:rPr>
          <w:rFonts w:ascii="Times New Roman" w:hAnsi="Times New Roman" w:cs="Times New Roman"/>
          <w:sz w:val="28"/>
          <w:szCs w:val="28"/>
        </w:rPr>
        <w:t>мозащитников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в высотном здании.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Команда аварийно-спасательного отряда №8 ГКУ «ПСЦ» в очередной раз подтвердила свой статус сильнейших, показав лучший результат среди 10 сборных команд на 25-м Открытом Чемпионате Москвы по многоборью спасателей МЧС России. Еще одним спортивным достижением 2024 года для АСО № 8 стала победа в Московских городских соревнованиях на лучшее звено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службы, где команда Московского авиационного центра получила серебро, а третью ступень занял пожарно-спас</w:t>
      </w:r>
      <w:r w:rsidRPr="0005743D">
        <w:rPr>
          <w:rFonts w:ascii="Times New Roman" w:hAnsi="Times New Roman" w:cs="Times New Roman"/>
          <w:sz w:val="28"/>
          <w:szCs w:val="28"/>
        </w:rPr>
        <w:t>ательный отряд № 214 ГКУ «ПСЦ».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В соревнованиях Департамента ГОЧСиПБ по боевому развертыванию традиционно победа оказалась в руках работников ПСО №209 имени полковника А.А. Жебелева, а во II Московских городских соревнованиях по проведению аварийно-спасательных работ при ликвидации чрезвычайных ситуаций на автомобильном транспорте победителями стала команда спасателей аварийно-спасательного отряда №6 столичного Пожарно-спасательного центра. Серебро соревнований – у команды Московского авиационного центра, третье место заняла команда ПСО №209 имени полк</w:t>
      </w:r>
      <w:r w:rsidRPr="0005743D">
        <w:rPr>
          <w:rFonts w:ascii="Times New Roman" w:hAnsi="Times New Roman" w:cs="Times New Roman"/>
          <w:sz w:val="28"/>
          <w:szCs w:val="28"/>
        </w:rPr>
        <w:t>овника А.А. Жебелева ГКУ «ПСЦ».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Важной спортивной вехой для Пожарно-спасательного центра стало участие 10 сборных команд в Спартакиаде территориального пожарно-спасательного </w:t>
      </w:r>
      <w:r w:rsidRPr="0005743D">
        <w:rPr>
          <w:rFonts w:ascii="Times New Roman" w:hAnsi="Times New Roman" w:cs="Times New Roman"/>
          <w:sz w:val="28"/>
          <w:szCs w:val="28"/>
        </w:rPr>
        <w:lastRenderedPageBreak/>
        <w:t>гарнизона Москвы. Спортсмены ГКУ «ПСЦ» победили в соревнованиях по волейболу, мини-футболу, легкой атлетике и гиревому спорту. Золото соревнований «Папа, мама, я – спортивная семья» тоже оказалось в копилке Пожарно-спасательного центра. Эти яркие победы принесли Центру первое общекомандное место во второй группе среди спортивных коллективов пожарно-спасате</w:t>
      </w:r>
      <w:r w:rsidRPr="0005743D">
        <w:rPr>
          <w:rFonts w:ascii="Times New Roman" w:hAnsi="Times New Roman" w:cs="Times New Roman"/>
          <w:sz w:val="28"/>
          <w:szCs w:val="28"/>
        </w:rPr>
        <w:t>льного гарнизона города Москвы.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Стоит упомянуть и о личных спортивных достижениях работников Пожарно-спасательного центра. Один из самых выдающихся спортсменов ГКУ «ПСЦ» – командир отделения ПСО №206 Эдуард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>. Он занял первое место в смотр-конкурсе по физической подготовке и спортивно-массовой работе на звание «Лучший с</w:t>
      </w:r>
      <w:r w:rsidRPr="0005743D">
        <w:rPr>
          <w:rFonts w:ascii="Times New Roman" w:hAnsi="Times New Roman" w:cs="Times New Roman"/>
          <w:sz w:val="28"/>
          <w:szCs w:val="28"/>
        </w:rPr>
        <w:t>портсмен Департамента ГОЧСиПБ».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Специалисты Московского авиационного центра в 2024 году особенно отличились в таких дисциплинах, как плавание, бег на длинные и короткие дис</w:t>
      </w:r>
      <w:r w:rsidRPr="0005743D">
        <w:rPr>
          <w:rFonts w:ascii="Times New Roman" w:hAnsi="Times New Roman" w:cs="Times New Roman"/>
          <w:sz w:val="28"/>
          <w:szCs w:val="28"/>
        </w:rPr>
        <w:t>танции, подтягивания и бильярд.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Диспетчер отдела полетно-информационного обслуживания Павел Малых показал высокий результат в турнирах по бильярду, став победителем соревнований «Свободная пирамида» Департамента ГОЧСиПБ и призером Кубка Мэра Москвы. Он увлекается этим видом спорта с детства, а в свободное от работы время активно тренируется в бильярдном клубе в Щербинке, где отрабатывает навыки и мастерство, поко</w:t>
      </w:r>
      <w:r w:rsidRPr="0005743D">
        <w:rPr>
          <w:rFonts w:ascii="Times New Roman" w:hAnsi="Times New Roman" w:cs="Times New Roman"/>
          <w:sz w:val="28"/>
          <w:szCs w:val="28"/>
        </w:rPr>
        <w:t>ряя товарищей блестящей игрой.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«Бильярд – это круглые шахматы, – с улыбкой говорит Павел, – весьма динамичный вид спорта, </w:t>
      </w:r>
      <w:proofErr w:type="gramStart"/>
      <w:r w:rsidRPr="0005743D">
        <w:rPr>
          <w:rFonts w:ascii="Times New Roman" w:hAnsi="Times New Roman" w:cs="Times New Roman"/>
          <w:sz w:val="28"/>
          <w:szCs w:val="28"/>
        </w:rPr>
        <w:t>требующий</w:t>
      </w:r>
      <w:proofErr w:type="gramEnd"/>
      <w:r w:rsidRPr="0005743D">
        <w:rPr>
          <w:rFonts w:ascii="Times New Roman" w:hAnsi="Times New Roman" w:cs="Times New Roman"/>
          <w:sz w:val="28"/>
          <w:szCs w:val="28"/>
        </w:rPr>
        <w:t xml:space="preserve"> как глазомера и хорошей координации, так и способности сосредоточиться, обдумать и</w:t>
      </w:r>
      <w:r w:rsidRPr="0005743D">
        <w:rPr>
          <w:rFonts w:ascii="Times New Roman" w:hAnsi="Times New Roman" w:cs="Times New Roman"/>
          <w:sz w:val="28"/>
          <w:szCs w:val="28"/>
        </w:rPr>
        <w:t xml:space="preserve"> хладнокровно просчитать ходы».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Специалисты авиацентра показали свои силы и в профессиональном спорте пожарных и спасателей. Сотрудники службы поискового и аварийно-спасательного обеспечения авиацентра выступили на XXV Открытом Чемпионате по многоборью среди спасателей, участвовали в финальном этапе конкурса профессионального мастерства «Московские мастера», по итогам которого вошли в пятерку сильнейших. На соревнованиях по ликвидации ДТП и городских профессиональных состязаниях на лучшее звено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службы столицы спасатели авиацентра также стали</w:t>
      </w:r>
      <w:r w:rsidRPr="0005743D">
        <w:rPr>
          <w:rFonts w:ascii="Times New Roman" w:hAnsi="Times New Roman" w:cs="Times New Roman"/>
          <w:sz w:val="28"/>
          <w:szCs w:val="28"/>
        </w:rPr>
        <w:t xml:space="preserve"> призерами и завоевали серебро.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«Профессиональные соревнования – это проверка знаний и навыков в условиях, максимально приближенных к ситуациям на выезде. Каждый год организаторы придумывают новые задания и вводные, усложняя и повышая уровень состязаний, добавляют задачи, где мы совершенствуем свои навыки и профессионально растем», – прокомментировал заместитель начальника службы поискового и аварийно-спасательного обеспечения авиацентра Алексей Новиков.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lastRenderedPageBreak/>
        <w:t>Стоит отметить успехи на спортивной ниве и специалистов Московской городской поисково-спасател</w:t>
      </w:r>
      <w:r w:rsidRPr="0005743D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2024 год спасатель станции «Косино» Максим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начал с победы в V Чемпионате по спортивному троеборью среди пожарных и спасателей Департамента ГОЧСиПБ. Со своим коллегой Иваном Беляевым с поисково-спасательной станции «Фили» Максим завоевал первое место в составе сборной команды, а также выиграл «золото» в личном зачете. «Бронзу» Максим взял на соревнованиях по гиревому спорту в личном зачете Спартакиады территориального пожарно-спасательного гарнизона города Москвы. Закончил спортивный год Максим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>, выиграв «серебро» в смотре-конкурсе на звание «Лучший с</w:t>
      </w:r>
      <w:r w:rsidRPr="0005743D">
        <w:rPr>
          <w:rFonts w:ascii="Times New Roman" w:hAnsi="Times New Roman" w:cs="Times New Roman"/>
          <w:sz w:val="28"/>
          <w:szCs w:val="28"/>
        </w:rPr>
        <w:t>портсмен» Департамента ГОЧСиПБ.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Александр Курапов, спасатель станции «Марьино», славится своей богатырской силой. На соревнованиях, посвященных 87-й годовщине со дня создания МПВО Москвы и Дню Департамента ГОЧСиПБ, он победил в личном зачете по гиревому спорту в категории толчок гири до 24 кг, а со своей семьей Александр занял третье место на соревнованиях «Спортивная семья» в рамках Спартакиады территориального пожарно-спасательного гарнизона города Москвы. Но так просто Кураповы не сдаются, и во время спортивного праздника общества «Динамо» сплоченная семья спасателя взяла «золото» в соревнованиях</w:t>
      </w:r>
      <w:r w:rsidRPr="0005743D">
        <w:rPr>
          <w:rFonts w:ascii="Times New Roman" w:hAnsi="Times New Roman" w:cs="Times New Roman"/>
          <w:sz w:val="28"/>
          <w:szCs w:val="28"/>
        </w:rPr>
        <w:t>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 xml:space="preserve">Были у спасателей на воде и другие победы: Дмитрий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Ухин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 xml:space="preserve"> и Андрей Ефремов взяли «золото» по плаванию в Спартакиаде территориального пожарно-спасательного гарнизона города Москвы, а Михаил Мельников и Михаил Олейников заняли второе место по легкоатлетичес</w:t>
      </w:r>
      <w:r w:rsidRPr="0005743D">
        <w:rPr>
          <w:rFonts w:ascii="Times New Roman" w:hAnsi="Times New Roman" w:cs="Times New Roman"/>
          <w:sz w:val="28"/>
          <w:szCs w:val="28"/>
        </w:rPr>
        <w:t>кому кроссу.</w:t>
      </w:r>
    </w:p>
    <w:p w:rsidR="0005743D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Также в Московской городской поисково-спасательной службе на водных объектах в прошлом году проходил Чемпионат по водолазному многоборью, в котором лучшей командой Чемпионата стала сборная поисково-спас</w:t>
      </w:r>
      <w:r w:rsidRPr="0005743D">
        <w:rPr>
          <w:rFonts w:ascii="Times New Roman" w:hAnsi="Times New Roman" w:cs="Times New Roman"/>
          <w:sz w:val="28"/>
          <w:szCs w:val="28"/>
        </w:rPr>
        <w:t>ательной станции «Центральная».</w:t>
      </w:r>
    </w:p>
    <w:p w:rsidR="00234CFA" w:rsidRPr="0005743D" w:rsidRDefault="0005743D" w:rsidP="006854D3">
      <w:pPr>
        <w:jc w:val="both"/>
        <w:rPr>
          <w:rFonts w:ascii="Times New Roman" w:hAnsi="Times New Roman" w:cs="Times New Roman"/>
          <w:sz w:val="28"/>
          <w:szCs w:val="28"/>
        </w:rPr>
      </w:pPr>
      <w:r w:rsidRPr="0005743D">
        <w:rPr>
          <w:rFonts w:ascii="Times New Roman" w:hAnsi="Times New Roman" w:cs="Times New Roman"/>
          <w:sz w:val="28"/>
          <w:szCs w:val="28"/>
        </w:rPr>
        <w:t>Участие в спортивных соревнованиях помогает работникам Департамента ГОЧСиПБ поддерживать хорошую физическую форму, сплотиться внутри команд и получить заряд положительных эмоций. Пожарные, спасатели, специалисты отделов и служб с большим удовольствием участвуют в</w:t>
      </w:r>
      <w:r w:rsidRPr="0005743D">
        <w:rPr>
          <w:rFonts w:ascii="Times New Roman" w:hAnsi="Times New Roman" w:cs="Times New Roman"/>
          <w:sz w:val="28"/>
          <w:szCs w:val="28"/>
        </w:rPr>
        <w:t xml:space="preserve"> спортивных турнирах, </w:t>
      </w:r>
      <w:r w:rsidRPr="0005743D">
        <w:rPr>
          <w:rFonts w:ascii="Times New Roman" w:hAnsi="Times New Roman" w:cs="Times New Roman"/>
          <w:sz w:val="28"/>
          <w:szCs w:val="28"/>
        </w:rPr>
        <w:t xml:space="preserve">поэтому в этом году помимо традиционных чемпионатов будет проведено еще больше соревнований, в том числе по </w:t>
      </w:r>
      <w:proofErr w:type="spellStart"/>
      <w:r w:rsidRPr="0005743D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Pr="0005743D">
        <w:rPr>
          <w:rFonts w:ascii="Times New Roman" w:hAnsi="Times New Roman" w:cs="Times New Roman"/>
          <w:sz w:val="28"/>
          <w:szCs w:val="28"/>
        </w:rPr>
        <w:t>, шахматам, бильярду и другим видам спорта, где планируется активно развивать и женский спорт, привлекая представительниц прекрасного пола.</w:t>
      </w:r>
      <w:bookmarkEnd w:id="0"/>
    </w:p>
    <w:sectPr w:rsidR="00234CFA" w:rsidRPr="0005743D" w:rsidSect="006854D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16"/>
    <w:rsid w:val="0005743D"/>
    <w:rsid w:val="00074316"/>
    <w:rsid w:val="00234CFA"/>
    <w:rsid w:val="006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EA5A"/>
  <w15:chartTrackingRefBased/>
  <w15:docId w15:val="{D286238C-7599-40EA-AE4A-7B08B441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1507</Words>
  <Characters>8594</Characters>
  <Application>Microsoft Office Word</Application>
  <DocSecurity>0</DocSecurity>
  <Lines>71</Lines>
  <Paragraphs>20</Paragraphs>
  <ScaleCrop>false</ScaleCrop>
  <Company/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2025-02-05T07:55:00Z</dcterms:created>
  <dcterms:modified xsi:type="dcterms:W3CDTF">2025-02-05T07:58:00Z</dcterms:modified>
</cp:coreProperties>
</file>